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FAE1" w14:textId="1AF18157" w:rsidR="002109B6" w:rsidRPr="00B86ABD" w:rsidRDefault="00B86ABD" w:rsidP="002109B6">
      <w:pPr>
        <w:pStyle w:val="FFLMainHeader"/>
        <w:rPr>
          <w:b/>
          <w:u w:val="none"/>
        </w:rPr>
      </w:pPr>
      <w:r w:rsidRPr="00B86ABD">
        <w:rPr>
          <w:b/>
          <w:u w:val="none"/>
        </w:rPr>
        <w:t>Micronutrients</w:t>
      </w:r>
    </w:p>
    <w:p w14:paraId="67501BED" w14:textId="77777777" w:rsidR="00B86ABD" w:rsidRPr="00B86ABD" w:rsidRDefault="00B86ABD" w:rsidP="00B86ABD">
      <w:pPr>
        <w:ind w:left="-709" w:firstLine="709"/>
        <w:rPr>
          <w:rFonts w:ascii="Arial" w:hAnsi="Arial" w:cs="Arial"/>
        </w:rPr>
      </w:pPr>
      <w:r w:rsidRPr="00B86ABD">
        <w:rPr>
          <w:rFonts w:ascii="Arial" w:hAnsi="Arial" w:cs="Arial"/>
        </w:rPr>
        <w:t>1) Complete the table below.</w:t>
      </w:r>
    </w:p>
    <w:p w14:paraId="074C2E24" w14:textId="77777777" w:rsidR="00B86ABD" w:rsidRPr="00B86ABD" w:rsidRDefault="00B86ABD" w:rsidP="00B86ABD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79"/>
        <w:gridCol w:w="2451"/>
        <w:gridCol w:w="3219"/>
      </w:tblGrid>
      <w:tr w:rsidR="00B86ABD" w:rsidRPr="00B86ABD" w14:paraId="1165FDC6" w14:textId="77777777" w:rsidTr="00B86ABD">
        <w:tc>
          <w:tcPr>
            <w:tcW w:w="1951" w:type="dxa"/>
            <w:tcBorders>
              <w:bottom w:val="single" w:sz="4" w:space="0" w:color="auto"/>
            </w:tcBorders>
            <w:shd w:val="clear" w:color="auto" w:fill="E0E0E0"/>
          </w:tcPr>
          <w:p w14:paraId="1092C2C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Nutrient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E0E0E0"/>
          </w:tcPr>
          <w:p w14:paraId="6947A38F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Source(s)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E0E0E0"/>
          </w:tcPr>
          <w:p w14:paraId="7C5A9F87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Function(s)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E0E0E0"/>
          </w:tcPr>
          <w:p w14:paraId="3BA7048A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Notes</w:t>
            </w:r>
          </w:p>
        </w:tc>
      </w:tr>
      <w:tr w:rsidR="00B86ABD" w:rsidRPr="00B86ABD" w14:paraId="7C4F25C0" w14:textId="77777777" w:rsidTr="00B86ABD">
        <w:tc>
          <w:tcPr>
            <w:tcW w:w="9900" w:type="dxa"/>
            <w:gridSpan w:val="4"/>
            <w:shd w:val="clear" w:color="auto" w:fill="F3F3F3"/>
            <w:vAlign w:val="center"/>
          </w:tcPr>
          <w:p w14:paraId="10C54E07" w14:textId="77777777" w:rsidR="00B86ABD" w:rsidRPr="00B86ABD" w:rsidRDefault="00B86ABD" w:rsidP="00201664">
            <w:pPr>
              <w:jc w:val="center"/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Vitamins</w:t>
            </w:r>
          </w:p>
        </w:tc>
      </w:tr>
      <w:tr w:rsidR="00B86ABD" w:rsidRPr="00B86ABD" w14:paraId="718CC282" w14:textId="77777777" w:rsidTr="00B86ABD">
        <w:tc>
          <w:tcPr>
            <w:tcW w:w="1951" w:type="dxa"/>
            <w:shd w:val="clear" w:color="auto" w:fill="auto"/>
          </w:tcPr>
          <w:p w14:paraId="03683455" w14:textId="0732064E" w:rsidR="00B86ABD" w:rsidRPr="00B86ABD" w:rsidRDefault="00214B49" w:rsidP="00201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A</w:t>
            </w:r>
          </w:p>
          <w:p w14:paraId="4FAC64D7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23A55C4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Retinol</w:t>
            </w:r>
          </w:p>
          <w:p w14:paraId="19D1F746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2707E5F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50EDF2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Carotene</w:t>
            </w:r>
          </w:p>
          <w:p w14:paraId="569460A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154D571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auto"/>
          </w:tcPr>
          <w:p w14:paraId="5313C8F4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shd w:val="clear" w:color="auto" w:fill="auto"/>
          </w:tcPr>
          <w:p w14:paraId="3911152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auto"/>
          </w:tcPr>
          <w:p w14:paraId="5F6645B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0511101C" w14:textId="77777777" w:rsidTr="00B86ABD">
        <w:tc>
          <w:tcPr>
            <w:tcW w:w="1951" w:type="dxa"/>
            <w:shd w:val="clear" w:color="auto" w:fill="auto"/>
          </w:tcPr>
          <w:p w14:paraId="400EF74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Vitamin D</w:t>
            </w:r>
          </w:p>
          <w:p w14:paraId="19322B67" w14:textId="50EDED25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34B7CD82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0A53CBD2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4BBEF7BA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8327C80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43DF23D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auto"/>
          </w:tcPr>
          <w:p w14:paraId="626F248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shd w:val="clear" w:color="auto" w:fill="auto"/>
          </w:tcPr>
          <w:p w14:paraId="5CD85F8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auto"/>
          </w:tcPr>
          <w:p w14:paraId="73D67345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33C4665C" w14:textId="77777777" w:rsidTr="00B86ABD">
        <w:tc>
          <w:tcPr>
            <w:tcW w:w="1951" w:type="dxa"/>
            <w:shd w:val="clear" w:color="auto" w:fill="auto"/>
          </w:tcPr>
          <w:p w14:paraId="7AA3C72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Vitamin E</w:t>
            </w:r>
          </w:p>
          <w:p w14:paraId="0EB084A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24DCC75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44D92170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58E499A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54E899C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auto"/>
          </w:tcPr>
          <w:p w14:paraId="7A613565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shd w:val="clear" w:color="auto" w:fill="auto"/>
          </w:tcPr>
          <w:p w14:paraId="7E4A616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auto"/>
          </w:tcPr>
          <w:p w14:paraId="06883E2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08AA5A7A" w14:textId="77777777" w:rsidTr="00B86ABD">
        <w:tc>
          <w:tcPr>
            <w:tcW w:w="1951" w:type="dxa"/>
            <w:shd w:val="clear" w:color="auto" w:fill="auto"/>
          </w:tcPr>
          <w:p w14:paraId="1097A04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Vitamin K</w:t>
            </w:r>
          </w:p>
          <w:p w14:paraId="23EBA65F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225A4C4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D2DEBE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5BF02A2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BD4F045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auto"/>
          </w:tcPr>
          <w:p w14:paraId="631264BA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shd w:val="clear" w:color="auto" w:fill="auto"/>
          </w:tcPr>
          <w:p w14:paraId="53AF0F5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auto"/>
          </w:tcPr>
          <w:p w14:paraId="7DED037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3D3625E0" w14:textId="77777777" w:rsidTr="00B86ABD">
        <w:tc>
          <w:tcPr>
            <w:tcW w:w="1951" w:type="dxa"/>
            <w:shd w:val="clear" w:color="auto" w:fill="auto"/>
          </w:tcPr>
          <w:p w14:paraId="0A5DAC00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Thiamin (B</w:t>
            </w:r>
            <w:r w:rsidRPr="00B86ABD">
              <w:rPr>
                <w:rFonts w:ascii="Arial" w:hAnsi="Arial" w:cs="Arial"/>
                <w:vertAlign w:val="subscript"/>
              </w:rPr>
              <w:t>1</w:t>
            </w:r>
            <w:r w:rsidRPr="00B86ABD">
              <w:rPr>
                <w:rFonts w:ascii="Arial" w:hAnsi="Arial" w:cs="Arial"/>
              </w:rPr>
              <w:t>)</w:t>
            </w:r>
          </w:p>
          <w:p w14:paraId="469C3FE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34BB0A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39C57BB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828156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4C9651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auto"/>
          </w:tcPr>
          <w:p w14:paraId="1D38BD77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shd w:val="clear" w:color="auto" w:fill="auto"/>
          </w:tcPr>
          <w:p w14:paraId="24C92CF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auto"/>
          </w:tcPr>
          <w:p w14:paraId="54CFA69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6CB03ACC" w14:textId="77777777" w:rsidTr="00B86ABD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157DF5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Riboflavin (B</w:t>
            </w:r>
            <w:r w:rsidRPr="00B86ABD">
              <w:rPr>
                <w:rFonts w:ascii="Arial" w:hAnsi="Arial" w:cs="Arial"/>
                <w:vertAlign w:val="subscript"/>
              </w:rPr>
              <w:t>2</w:t>
            </w:r>
            <w:r w:rsidRPr="00B86ABD">
              <w:rPr>
                <w:rFonts w:ascii="Arial" w:hAnsi="Arial" w:cs="Arial"/>
              </w:rPr>
              <w:t>)</w:t>
            </w:r>
          </w:p>
          <w:p w14:paraId="0320B63A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18FB6E7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00C9A932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536CA51A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0A06AA4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14:paraId="3CBFC80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14:paraId="24689027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5A6EEE1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</w:tbl>
    <w:p w14:paraId="3FCC9387" w14:textId="77777777" w:rsidR="00B86ABD" w:rsidRPr="00B86ABD" w:rsidRDefault="00B86ABD" w:rsidP="00B86ABD">
      <w:pPr>
        <w:rPr>
          <w:rFonts w:ascii="Arial" w:hAnsi="Arial" w:cs="Arial"/>
        </w:rPr>
      </w:pPr>
      <w:r w:rsidRPr="00B86ABD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7"/>
        <w:gridCol w:w="2142"/>
        <w:gridCol w:w="14"/>
        <w:gridCol w:w="2837"/>
        <w:gridCol w:w="28"/>
        <w:gridCol w:w="2878"/>
      </w:tblGrid>
      <w:tr w:rsidR="00B86ABD" w:rsidRPr="00B86ABD" w14:paraId="62011F64" w14:textId="77777777" w:rsidTr="00201664"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6447FC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lastRenderedPageBreak/>
              <w:t>Nutrient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CE6D80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Source(s)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E0E0E0"/>
          </w:tcPr>
          <w:p w14:paraId="2EFB2DA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Function(s)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512818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Notes</w:t>
            </w:r>
          </w:p>
        </w:tc>
      </w:tr>
      <w:tr w:rsidR="00B86ABD" w:rsidRPr="00B86ABD" w14:paraId="01CEA939" w14:textId="77777777" w:rsidTr="00201664">
        <w:tc>
          <w:tcPr>
            <w:tcW w:w="10080" w:type="dxa"/>
            <w:gridSpan w:val="7"/>
            <w:shd w:val="clear" w:color="auto" w:fill="F3F3F3"/>
          </w:tcPr>
          <w:p w14:paraId="601E3470" w14:textId="77777777" w:rsidR="00B86ABD" w:rsidRPr="00B86ABD" w:rsidRDefault="00B86ABD" w:rsidP="00201664">
            <w:pPr>
              <w:jc w:val="center"/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Vitamins</w:t>
            </w:r>
          </w:p>
        </w:tc>
      </w:tr>
      <w:tr w:rsidR="00B86ABD" w:rsidRPr="00B86ABD" w14:paraId="78E446FB" w14:textId="77777777" w:rsidTr="00201664">
        <w:tc>
          <w:tcPr>
            <w:tcW w:w="2160" w:type="dxa"/>
            <w:shd w:val="clear" w:color="auto" w:fill="auto"/>
          </w:tcPr>
          <w:p w14:paraId="703E9ED6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Niacin (B</w:t>
            </w:r>
            <w:r w:rsidRPr="00B86ABD">
              <w:rPr>
                <w:rFonts w:ascii="Arial" w:hAnsi="Arial" w:cs="Arial"/>
                <w:vertAlign w:val="subscript"/>
              </w:rPr>
              <w:t>3</w:t>
            </w:r>
            <w:r w:rsidRPr="00B86ABD">
              <w:rPr>
                <w:rFonts w:ascii="Arial" w:hAnsi="Arial" w:cs="Arial"/>
              </w:rPr>
              <w:t>)</w:t>
            </w:r>
          </w:p>
          <w:p w14:paraId="2D605B40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499790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EC5902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C393836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2A2E411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B82EDA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335A8A23" w14:textId="77777777" w:rsidTr="00201664">
        <w:tc>
          <w:tcPr>
            <w:tcW w:w="2160" w:type="dxa"/>
            <w:shd w:val="clear" w:color="auto" w:fill="auto"/>
          </w:tcPr>
          <w:p w14:paraId="6883FC2C" w14:textId="2FDE3307" w:rsidR="00B86ABD" w:rsidRPr="00B86ABD" w:rsidRDefault="000F1487" w:rsidP="00201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Vitamin </w:t>
            </w:r>
            <w:r w:rsidR="00B86ABD" w:rsidRPr="00B86ABD">
              <w:rPr>
                <w:rFonts w:ascii="Arial" w:hAnsi="Arial" w:cs="Arial"/>
              </w:rPr>
              <w:t>B</w:t>
            </w:r>
            <w:r w:rsidR="00B86ABD" w:rsidRPr="00B86ABD">
              <w:rPr>
                <w:rFonts w:ascii="Arial" w:hAnsi="Arial" w:cs="Arial"/>
                <w:vertAlign w:val="subscript"/>
              </w:rPr>
              <w:t>6</w:t>
            </w:r>
          </w:p>
          <w:p w14:paraId="2A6E20E4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(Pyridoxine)</w:t>
            </w:r>
          </w:p>
          <w:p w14:paraId="5DF09CC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2BC335F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90BA79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0F2A25A7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EF3358F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7A2D6FDD" w14:textId="77777777" w:rsidTr="00201664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3723CBA" w14:textId="7A5854F4" w:rsidR="00B86ABD" w:rsidRPr="00B86ABD" w:rsidRDefault="000F1487" w:rsidP="00201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Vitamin </w:t>
            </w:r>
            <w:r w:rsidR="00B86ABD" w:rsidRPr="00B86ABD">
              <w:rPr>
                <w:rFonts w:ascii="Arial" w:hAnsi="Arial" w:cs="Arial"/>
              </w:rPr>
              <w:t>B</w:t>
            </w:r>
            <w:r w:rsidR="00B86ABD" w:rsidRPr="00B86ABD">
              <w:rPr>
                <w:rFonts w:ascii="Arial" w:hAnsi="Arial" w:cs="Arial"/>
                <w:vertAlign w:val="subscript"/>
              </w:rPr>
              <w:t>12</w:t>
            </w:r>
          </w:p>
          <w:p w14:paraId="40908782" w14:textId="77777777" w:rsidR="00B86ABD" w:rsidRPr="00B86ABD" w:rsidRDefault="00B86ABD" w:rsidP="00201664">
            <w:pPr>
              <w:tabs>
                <w:tab w:val="center" w:pos="972"/>
              </w:tabs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(Cyanocobalamin)</w:t>
            </w:r>
          </w:p>
          <w:p w14:paraId="03AB5B3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5FD6664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3F1DA454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3606C0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ADE49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82763D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14636FD0" w14:textId="77777777" w:rsidTr="00201664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C2965CD" w14:textId="0F8BB5E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Folate / Folic acid</w:t>
            </w:r>
            <w:r w:rsidR="000F1487">
              <w:rPr>
                <w:rFonts w:ascii="Arial" w:hAnsi="Arial" w:cs="Arial"/>
              </w:rPr>
              <w:t xml:space="preserve"> Vitamin </w:t>
            </w:r>
            <w:r w:rsidR="000F1487" w:rsidRPr="00B86ABD">
              <w:rPr>
                <w:rFonts w:ascii="Arial" w:hAnsi="Arial" w:cs="Arial"/>
              </w:rPr>
              <w:t>B</w:t>
            </w:r>
            <w:r w:rsidR="000F1487">
              <w:rPr>
                <w:rFonts w:ascii="Arial" w:hAnsi="Arial" w:cs="Arial"/>
                <w:vertAlign w:val="subscript"/>
              </w:rPr>
              <w:t>9</w:t>
            </w:r>
          </w:p>
          <w:p w14:paraId="1B332E56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158549F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3572A54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3C5364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57E3B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1C6D844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2ACAEBC5" w14:textId="77777777" w:rsidTr="00201664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5C54080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Vitamin C</w:t>
            </w:r>
          </w:p>
          <w:p w14:paraId="3B48425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(Ascorbic acid)</w:t>
            </w:r>
          </w:p>
          <w:p w14:paraId="5E260D9F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4E57CE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22F68D15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F1134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93E90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35FBC6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00F0D305" w14:textId="77777777" w:rsidTr="00201664">
        <w:trPr>
          <w:trHeight w:val="405"/>
        </w:trPr>
        <w:tc>
          <w:tcPr>
            <w:tcW w:w="10080" w:type="dxa"/>
            <w:gridSpan w:val="7"/>
            <w:shd w:val="clear" w:color="auto" w:fill="F3F3F3"/>
            <w:vAlign w:val="center"/>
          </w:tcPr>
          <w:p w14:paraId="45C3BB2F" w14:textId="77777777" w:rsidR="00B86ABD" w:rsidRPr="00B86ABD" w:rsidRDefault="00B86ABD" w:rsidP="00201664">
            <w:pPr>
              <w:jc w:val="center"/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Minerals</w:t>
            </w:r>
          </w:p>
        </w:tc>
      </w:tr>
      <w:tr w:rsidR="00B86ABD" w:rsidRPr="00B86ABD" w14:paraId="62EFFA6B" w14:textId="77777777" w:rsidTr="00201664">
        <w:tc>
          <w:tcPr>
            <w:tcW w:w="2160" w:type="dxa"/>
            <w:shd w:val="clear" w:color="auto" w:fill="auto"/>
          </w:tcPr>
          <w:p w14:paraId="31DC0B3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Calcium</w:t>
            </w:r>
          </w:p>
          <w:p w14:paraId="61A7BAE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ABA783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5EA39A7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456AC7F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2C870430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2B85FA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063A8F0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F8E58C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54548879" w14:textId="77777777" w:rsidTr="00201664">
        <w:tc>
          <w:tcPr>
            <w:tcW w:w="2160" w:type="dxa"/>
            <w:shd w:val="clear" w:color="auto" w:fill="auto"/>
          </w:tcPr>
          <w:p w14:paraId="2B66C2F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Phosphorous</w:t>
            </w:r>
          </w:p>
          <w:p w14:paraId="2051A33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6EF64FF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590279A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4F02E964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DC091B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1FA32B5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1C381B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2023FBC3" w14:textId="77777777" w:rsidTr="00201664">
        <w:tc>
          <w:tcPr>
            <w:tcW w:w="2160" w:type="dxa"/>
            <w:shd w:val="clear" w:color="auto" w:fill="auto"/>
          </w:tcPr>
          <w:p w14:paraId="4A0463DF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Iron</w:t>
            </w:r>
          </w:p>
          <w:p w14:paraId="25783AA7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106EEDF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0AAADECA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5831B39D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05C46BC6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B674752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2427FE1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D4A8D85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</w:tbl>
    <w:p w14:paraId="1F7E3684" w14:textId="77777777" w:rsidR="00B86ABD" w:rsidRPr="00B86ABD" w:rsidRDefault="00B86ABD" w:rsidP="00B86ABD">
      <w:pPr>
        <w:rPr>
          <w:rFonts w:ascii="Arial" w:hAnsi="Arial" w:cs="Arial"/>
        </w:rPr>
      </w:pPr>
      <w:r w:rsidRPr="00B86ABD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"/>
        <w:gridCol w:w="2143"/>
        <w:gridCol w:w="14"/>
        <w:gridCol w:w="2838"/>
        <w:gridCol w:w="28"/>
        <w:gridCol w:w="2880"/>
      </w:tblGrid>
      <w:tr w:rsidR="00B86ABD" w:rsidRPr="00B86ABD" w14:paraId="6C3C79F9" w14:textId="77777777" w:rsidTr="00201664"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7FE3527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lastRenderedPageBreak/>
              <w:t>Nutrient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E49F2C7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Source(s)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E0E0E0"/>
          </w:tcPr>
          <w:p w14:paraId="75F3C5C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Function(s)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3F795D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Notes</w:t>
            </w:r>
          </w:p>
        </w:tc>
      </w:tr>
      <w:tr w:rsidR="00B86ABD" w:rsidRPr="00B86ABD" w14:paraId="2556C690" w14:textId="77777777" w:rsidTr="00201664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364A8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Sodium</w:t>
            </w:r>
          </w:p>
          <w:p w14:paraId="48D6CE1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3AC9A5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3FAA344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7FA5646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070AD6D6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45E0816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D1D01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29FE7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21406D5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86ABD" w:rsidRPr="00B86ABD" w14:paraId="63DFFD25" w14:textId="77777777" w:rsidTr="00201664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D0C4A1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Potassium</w:t>
            </w:r>
          </w:p>
          <w:p w14:paraId="2B835502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86102D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CB6FF7E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43747B9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6B6ECA8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A1D2D5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21FB2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3AC4BA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  <w:tr w:rsidR="00B86ABD" w:rsidRPr="00B86ABD" w14:paraId="348E0D53" w14:textId="77777777" w:rsidTr="00201664">
        <w:tc>
          <w:tcPr>
            <w:tcW w:w="2160" w:type="dxa"/>
            <w:shd w:val="clear" w:color="auto" w:fill="auto"/>
          </w:tcPr>
          <w:p w14:paraId="22FF515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  <w:r w:rsidRPr="00B86ABD">
              <w:rPr>
                <w:rFonts w:ascii="Arial" w:hAnsi="Arial" w:cs="Arial"/>
              </w:rPr>
              <w:t>Fluoride</w:t>
            </w:r>
          </w:p>
          <w:p w14:paraId="37E0CC87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461320E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66E2DB51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2804AD9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  <w:p w14:paraId="568504D3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816F39C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338C8329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0908D6B" w14:textId="77777777" w:rsidR="00B86ABD" w:rsidRPr="00B86ABD" w:rsidRDefault="00B86ABD" w:rsidP="00201664">
            <w:pPr>
              <w:rPr>
                <w:rFonts w:ascii="Arial" w:hAnsi="Arial" w:cs="Arial"/>
              </w:rPr>
            </w:pPr>
          </w:p>
        </w:tc>
      </w:tr>
    </w:tbl>
    <w:p w14:paraId="48A1FF9F" w14:textId="77777777" w:rsidR="00B86ABD" w:rsidRPr="00B86ABD" w:rsidRDefault="00B86ABD" w:rsidP="00B86ABD">
      <w:pPr>
        <w:rPr>
          <w:rFonts w:ascii="Arial" w:hAnsi="Arial" w:cs="Arial"/>
        </w:rPr>
      </w:pPr>
    </w:p>
    <w:p w14:paraId="1D3FCFF2" w14:textId="0BC3C3DD" w:rsidR="000607C7" w:rsidRPr="00B86ABD" w:rsidRDefault="000607C7" w:rsidP="002109B6">
      <w:pPr>
        <w:rPr>
          <w:rFonts w:ascii="Arial" w:hAnsi="Arial" w:cs="Arial"/>
        </w:rPr>
      </w:pPr>
    </w:p>
    <w:sectPr w:rsidR="000607C7" w:rsidRPr="00B86ABD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F598" w14:textId="77777777" w:rsidR="00440CD3" w:rsidRDefault="00440CD3" w:rsidP="00A11D46">
      <w:r>
        <w:separator/>
      </w:r>
    </w:p>
  </w:endnote>
  <w:endnote w:type="continuationSeparator" w:id="0">
    <w:p w14:paraId="16CD1474" w14:textId="77777777" w:rsidR="00440CD3" w:rsidRDefault="00440CD3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344CC95D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F1B66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0F4085B9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F1B66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ED42" w14:textId="77777777" w:rsidR="00440CD3" w:rsidRDefault="00440CD3" w:rsidP="00A11D46">
      <w:r>
        <w:separator/>
      </w:r>
    </w:p>
  </w:footnote>
  <w:footnote w:type="continuationSeparator" w:id="0">
    <w:p w14:paraId="673274AE" w14:textId="77777777" w:rsidR="00440CD3" w:rsidRDefault="00440CD3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0F1487"/>
    <w:rsid w:val="00173E4C"/>
    <w:rsid w:val="00190FAE"/>
    <w:rsid w:val="001C145D"/>
    <w:rsid w:val="001D7B2A"/>
    <w:rsid w:val="00207670"/>
    <w:rsid w:val="002109B6"/>
    <w:rsid w:val="00214B49"/>
    <w:rsid w:val="0023298F"/>
    <w:rsid w:val="003D43C9"/>
    <w:rsid w:val="003D5E2F"/>
    <w:rsid w:val="004031F1"/>
    <w:rsid w:val="00407274"/>
    <w:rsid w:val="0043230E"/>
    <w:rsid w:val="00440CD3"/>
    <w:rsid w:val="004B72F1"/>
    <w:rsid w:val="004D42CC"/>
    <w:rsid w:val="004D79EB"/>
    <w:rsid w:val="00513C03"/>
    <w:rsid w:val="0059270F"/>
    <w:rsid w:val="005B23EC"/>
    <w:rsid w:val="005E1380"/>
    <w:rsid w:val="00603780"/>
    <w:rsid w:val="00674669"/>
    <w:rsid w:val="00740BD7"/>
    <w:rsid w:val="0075606F"/>
    <w:rsid w:val="00764FD2"/>
    <w:rsid w:val="00780B9C"/>
    <w:rsid w:val="007A64E1"/>
    <w:rsid w:val="00852667"/>
    <w:rsid w:val="00862629"/>
    <w:rsid w:val="008C2C81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86ABD"/>
    <w:rsid w:val="00BA5ED0"/>
    <w:rsid w:val="00C21C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EF1B66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753BF9"/>
  <w14:defaultImageDpi w14:val="300"/>
  <w15:docId w15:val="{4DADEFCA-1622-4DA9-AD2F-75481F6D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0C0849-72A0-4604-A267-B8720260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5</cp:revision>
  <dcterms:created xsi:type="dcterms:W3CDTF">2019-03-04T09:26:00Z</dcterms:created>
  <dcterms:modified xsi:type="dcterms:W3CDTF">2019-05-29T09:54:00Z</dcterms:modified>
</cp:coreProperties>
</file>